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3E" w:rsidRDefault="00445149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>Приложение 2 к постановлению</w:t>
      </w:r>
      <w:r>
        <w:t xml:space="preserve"> </w:t>
      </w:r>
    </w:p>
    <w:p w:rsidR="000F5E3E" w:rsidRDefault="00445149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</w:p>
    <w:p w:rsidR="000F5E3E" w:rsidRDefault="00445149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от «</w:t>
      </w:r>
      <w:r w:rsidR="0055262A"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 xml:space="preserve">» </w:t>
      </w:r>
      <w:r w:rsidR="0055262A">
        <w:rPr>
          <w:rFonts w:ascii="Times New Roman" w:hAnsi="Times New Roman"/>
          <w:sz w:val="28"/>
        </w:rPr>
        <w:t>января</w:t>
      </w:r>
      <w:r>
        <w:rPr>
          <w:rFonts w:ascii="Times New Roman" w:hAnsi="Times New Roman"/>
          <w:sz w:val="28"/>
        </w:rPr>
        <w:t xml:space="preserve"> 202</w:t>
      </w:r>
      <w:r w:rsidR="00735CF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№ </w:t>
      </w:r>
      <w:r w:rsidR="0055262A">
        <w:rPr>
          <w:rFonts w:ascii="Times New Roman" w:hAnsi="Times New Roman"/>
          <w:sz w:val="28"/>
        </w:rPr>
        <w:t>102</w:t>
      </w:r>
      <w:bookmarkStart w:id="0" w:name="_GoBack"/>
      <w:bookmarkEnd w:id="0"/>
    </w:p>
    <w:p w:rsidR="000F5E3E" w:rsidRPr="00540641" w:rsidRDefault="000F5E3E" w:rsidP="005406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5E3E" w:rsidRDefault="00445149" w:rsidP="0054064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«3.2.3. Объем финансовых ресурсов,</w:t>
      </w:r>
      <w:r>
        <w:rPr>
          <w:rFonts w:ascii="Times New Roman" w:hAnsi="Times New Roman"/>
          <w:sz w:val="28"/>
        </w:rPr>
        <w:br/>
        <w:t>необходимый для реализации подпрограммы 2</w:t>
      </w:r>
    </w:p>
    <w:p w:rsidR="000F5E3E" w:rsidRPr="00540641" w:rsidRDefault="000F5E3E" w:rsidP="00540641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</w:p>
    <w:p w:rsidR="000F5E3E" w:rsidRDefault="00445149" w:rsidP="0054064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Общий объем </w:t>
      </w:r>
      <w:r w:rsidRPr="00B543ED">
        <w:rPr>
          <w:rFonts w:ascii="Times New Roman" w:hAnsi="Times New Roman"/>
          <w:color w:val="auto"/>
          <w:sz w:val="28"/>
        </w:rPr>
        <w:t>бюджетных ассигнований, необходимый для реализации подпрограммы 2, составляет 16</w:t>
      </w:r>
      <w:r w:rsidR="00CA5FA9" w:rsidRPr="00B543ED">
        <w:rPr>
          <w:rFonts w:ascii="Times New Roman" w:hAnsi="Times New Roman"/>
          <w:color w:val="auto"/>
          <w:sz w:val="28"/>
        </w:rPr>
        <w:t> 5</w:t>
      </w:r>
      <w:r w:rsidR="00B543ED" w:rsidRPr="00B543ED">
        <w:rPr>
          <w:rFonts w:ascii="Times New Roman" w:hAnsi="Times New Roman"/>
          <w:color w:val="auto"/>
          <w:sz w:val="28"/>
        </w:rPr>
        <w:t>85</w:t>
      </w:r>
      <w:r w:rsidR="00CA5FA9" w:rsidRPr="00B543ED">
        <w:rPr>
          <w:rFonts w:ascii="Times New Roman" w:hAnsi="Times New Roman"/>
          <w:color w:val="auto"/>
          <w:sz w:val="28"/>
        </w:rPr>
        <w:t> </w:t>
      </w:r>
      <w:r w:rsidR="00B543ED" w:rsidRPr="00B543ED">
        <w:rPr>
          <w:rFonts w:ascii="Times New Roman" w:hAnsi="Times New Roman"/>
          <w:color w:val="auto"/>
          <w:sz w:val="28"/>
        </w:rPr>
        <w:t>943</w:t>
      </w:r>
      <w:r w:rsidR="00CA5FA9" w:rsidRPr="00B543ED">
        <w:rPr>
          <w:rFonts w:ascii="Times New Roman" w:hAnsi="Times New Roman"/>
          <w:color w:val="auto"/>
          <w:sz w:val="28"/>
        </w:rPr>
        <w:t>,</w:t>
      </w:r>
      <w:r w:rsidR="00B543ED" w:rsidRPr="00B543ED">
        <w:rPr>
          <w:rFonts w:ascii="Times New Roman" w:hAnsi="Times New Roman"/>
          <w:color w:val="auto"/>
          <w:sz w:val="28"/>
        </w:rPr>
        <w:t>6</w:t>
      </w:r>
      <w:r w:rsidRPr="00B543ED">
        <w:rPr>
          <w:rFonts w:ascii="Times New Roman" w:hAnsi="Times New Roman"/>
          <w:b/>
          <w:color w:val="auto"/>
          <w:sz w:val="16"/>
        </w:rPr>
        <w:t xml:space="preserve"> </w:t>
      </w:r>
      <w:r w:rsidRPr="00B543ED">
        <w:rPr>
          <w:rFonts w:ascii="Times New Roman" w:hAnsi="Times New Roman"/>
          <w:color w:val="auto"/>
          <w:sz w:val="28"/>
        </w:rPr>
        <w:t>тыс. руб</w:t>
      </w:r>
      <w:r>
        <w:rPr>
          <w:rFonts w:ascii="Times New Roman" w:hAnsi="Times New Roman"/>
          <w:sz w:val="28"/>
        </w:rPr>
        <w:t>.</w:t>
      </w:r>
      <w:r>
        <w:rPr>
          <w:sz w:val="16"/>
        </w:rPr>
        <w:t xml:space="preserve"> </w:t>
      </w:r>
    </w:p>
    <w:p w:rsidR="000F5E3E" w:rsidRDefault="0044514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0F5E3E" w:rsidRDefault="00445149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p w:rsidR="000F5E3E" w:rsidRDefault="00445149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3"/>
        <w:gridCol w:w="1004"/>
        <w:gridCol w:w="1004"/>
        <w:gridCol w:w="1032"/>
        <w:gridCol w:w="1024"/>
        <w:gridCol w:w="1217"/>
        <w:gridCol w:w="1057"/>
        <w:gridCol w:w="1219"/>
      </w:tblGrid>
      <w:tr w:rsidR="000F5E3E" w:rsidTr="006E39E2">
        <w:tc>
          <w:tcPr>
            <w:tcW w:w="2016" w:type="dxa"/>
            <w:vMerge w:val="restart"/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Задачи </w:t>
            </w:r>
          </w:p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подпрограммы 2</w:t>
            </w:r>
          </w:p>
        </w:tc>
        <w:tc>
          <w:tcPr>
            <w:tcW w:w="6333" w:type="dxa"/>
            <w:gridSpan w:val="6"/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Объем финансовых ресурсов, </w:t>
            </w:r>
          </w:p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необходимый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для реализации подпрограммы 2 </w:t>
            </w:r>
          </w:p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22" w:type="dxa"/>
            <w:vMerge w:val="restart"/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</w:p>
        </w:tc>
      </w:tr>
      <w:tr w:rsidR="006E39E2" w:rsidTr="006E39E2">
        <w:tc>
          <w:tcPr>
            <w:tcW w:w="2016" w:type="dxa"/>
            <w:vMerge/>
            <w:vAlign w:val="center"/>
          </w:tcPr>
          <w:p w:rsidR="000F5E3E" w:rsidRDefault="000F5E3E"/>
        </w:tc>
        <w:tc>
          <w:tcPr>
            <w:tcW w:w="998" w:type="dxa"/>
            <w:tcBorders>
              <w:bottom w:val="single" w:sz="4" w:space="0" w:color="000000"/>
            </w:tcBorders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2015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2016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2017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</w:t>
            </w:r>
          </w:p>
        </w:tc>
        <w:tc>
          <w:tcPr>
            <w:tcW w:w="1222" w:type="dxa"/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2019</w:t>
            </w:r>
          </w:p>
        </w:tc>
        <w:tc>
          <w:tcPr>
            <w:tcW w:w="1058" w:type="dxa"/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2020</w:t>
            </w:r>
          </w:p>
        </w:tc>
        <w:tc>
          <w:tcPr>
            <w:tcW w:w="1222" w:type="dxa"/>
            <w:vMerge/>
            <w:vAlign w:val="center"/>
          </w:tcPr>
          <w:p w:rsidR="000F5E3E" w:rsidRDefault="000F5E3E"/>
        </w:tc>
      </w:tr>
      <w:tr w:rsidR="006E39E2" w:rsidTr="006E39E2">
        <w:tc>
          <w:tcPr>
            <w:tcW w:w="2016" w:type="dxa"/>
            <w:vAlign w:val="center"/>
          </w:tcPr>
          <w:p w:rsidR="005335DB" w:rsidRDefault="005335DB" w:rsidP="005335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  «Обеспечение содержания зданий и сооружений, обустройство прилегающих к ним территорий в муниципальных общеобразовательных  учреждениях, в рамках муниципального задания»</w:t>
            </w:r>
          </w:p>
        </w:tc>
        <w:tc>
          <w:tcPr>
            <w:tcW w:w="998" w:type="dxa"/>
            <w:tcBorders>
              <w:top w:val="single" w:sz="4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208 513,00</w:t>
            </w:r>
          </w:p>
        </w:tc>
        <w:tc>
          <w:tcPr>
            <w:tcW w:w="998" w:type="dxa"/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188 611,50</w:t>
            </w:r>
          </w:p>
        </w:tc>
        <w:tc>
          <w:tcPr>
            <w:tcW w:w="1033" w:type="dxa"/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206 127,00</w:t>
            </w:r>
          </w:p>
        </w:tc>
        <w:tc>
          <w:tcPr>
            <w:tcW w:w="1024" w:type="dxa"/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201 064,00</w:t>
            </w:r>
          </w:p>
        </w:tc>
        <w:tc>
          <w:tcPr>
            <w:tcW w:w="1222" w:type="dxa"/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201 870,80</w:t>
            </w:r>
          </w:p>
        </w:tc>
        <w:tc>
          <w:tcPr>
            <w:tcW w:w="1058" w:type="dxa"/>
            <w:vAlign w:val="center"/>
          </w:tcPr>
          <w:p w:rsidR="005335DB" w:rsidRPr="00B543ED" w:rsidRDefault="008E352A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227 437,90</w:t>
            </w:r>
          </w:p>
        </w:tc>
        <w:tc>
          <w:tcPr>
            <w:tcW w:w="1222" w:type="dxa"/>
            <w:vAlign w:val="center"/>
          </w:tcPr>
          <w:p w:rsidR="005335DB" w:rsidRPr="00F975DA" w:rsidRDefault="008E352A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1 233 624,2</w:t>
            </w:r>
            <w:r w:rsidR="00F975DA"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  <w:t>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2 «Оптимизация сети системы общего образования»</w:t>
            </w:r>
          </w:p>
        </w:tc>
        <w:tc>
          <w:tcPr>
            <w:tcW w:w="998" w:type="dxa"/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222" w:type="dxa"/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3 «Переход на новые ФГОС общего образования»</w:t>
            </w:r>
          </w:p>
        </w:tc>
        <w:tc>
          <w:tcPr>
            <w:tcW w:w="998" w:type="dxa"/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222" w:type="dxa"/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4 «Создание условий для предоставления общедоступного и бесплатного общего образования для детей с ограниченными возможностями здоровья»</w:t>
            </w:r>
          </w:p>
        </w:tc>
        <w:tc>
          <w:tcPr>
            <w:tcW w:w="998" w:type="dxa"/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7 810,90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222" w:type="dxa"/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7 810,90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5335DB" w:rsidRDefault="005335DB" w:rsidP="005335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5 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998" w:type="dxa"/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110,00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100,00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100,00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100,00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70,00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70,00</w:t>
            </w:r>
          </w:p>
        </w:tc>
        <w:tc>
          <w:tcPr>
            <w:tcW w:w="1222" w:type="dxa"/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550,00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5335DB" w:rsidRDefault="005335DB" w:rsidP="005335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6  «Организация работы с одаренными детьми»</w:t>
            </w:r>
          </w:p>
        </w:tc>
        <w:tc>
          <w:tcPr>
            <w:tcW w:w="998" w:type="dxa"/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751,00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250,00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250,00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250,00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85,00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85,00</w:t>
            </w:r>
          </w:p>
        </w:tc>
        <w:tc>
          <w:tcPr>
            <w:tcW w:w="1222" w:type="dxa"/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1 671,00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7 «Реализация отдельных направлений по модернизации общего образования»</w:t>
            </w:r>
          </w:p>
        </w:tc>
        <w:tc>
          <w:tcPr>
            <w:tcW w:w="998" w:type="dxa"/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  <w:tc>
          <w:tcPr>
            <w:tcW w:w="1222" w:type="dxa"/>
            <w:vAlign w:val="center"/>
          </w:tcPr>
          <w:p w:rsidR="000F5E3E" w:rsidRPr="00B543ED" w:rsidRDefault="00445149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0,00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6E39E2" w:rsidRDefault="006E39E2" w:rsidP="006E3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Задача 8 «Совершенствование </w:t>
            </w:r>
            <w:r>
              <w:rPr>
                <w:rFonts w:ascii="Times New Roman" w:hAnsi="Times New Roman"/>
                <w:sz w:val="18"/>
              </w:rPr>
              <w:lastRenderedPageBreak/>
              <w:t>условий организации питания школьников»</w:t>
            </w:r>
          </w:p>
        </w:tc>
        <w:tc>
          <w:tcPr>
            <w:tcW w:w="998" w:type="dxa"/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lastRenderedPageBreak/>
              <w:t>92 012,00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62 115,90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69 666,40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93 791,70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96 921,30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6E39E2" w:rsidRPr="00F975DA" w:rsidRDefault="00610C38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171</w:t>
            </w:r>
            <w:r w:rsidR="00D07EFF" w:rsidRPr="00B543ED"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</w:t>
            </w: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891,0</w:t>
            </w:r>
            <w:r w:rsidR="00F975DA"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  <w:t>0</w:t>
            </w:r>
          </w:p>
        </w:tc>
        <w:tc>
          <w:tcPr>
            <w:tcW w:w="1222" w:type="dxa"/>
            <w:vAlign w:val="center"/>
          </w:tcPr>
          <w:p w:rsidR="006E39E2" w:rsidRPr="00F975DA" w:rsidRDefault="00F40B94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586 398,3</w:t>
            </w:r>
            <w:r w:rsidR="00F975DA"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  <w:t>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6E39E2" w:rsidRDefault="006E39E2" w:rsidP="006E3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Задача 9  «Обеспечение комплексной безопасности зданий и помещений общеобразовательных учреждений»</w:t>
            </w:r>
          </w:p>
        </w:tc>
        <w:tc>
          <w:tcPr>
            <w:tcW w:w="998" w:type="dxa"/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11 305,20</w:t>
            </w:r>
          </w:p>
        </w:tc>
        <w:tc>
          <w:tcPr>
            <w:tcW w:w="998" w:type="dxa"/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6 787,70</w:t>
            </w:r>
          </w:p>
        </w:tc>
        <w:tc>
          <w:tcPr>
            <w:tcW w:w="1033" w:type="dxa"/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2 871,00</w:t>
            </w:r>
          </w:p>
        </w:tc>
        <w:tc>
          <w:tcPr>
            <w:tcW w:w="1024" w:type="dxa"/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2 565,20</w:t>
            </w:r>
          </w:p>
        </w:tc>
        <w:tc>
          <w:tcPr>
            <w:tcW w:w="1222" w:type="dxa"/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356,70</w:t>
            </w:r>
          </w:p>
        </w:tc>
        <w:tc>
          <w:tcPr>
            <w:tcW w:w="1058" w:type="dxa"/>
            <w:vAlign w:val="center"/>
          </w:tcPr>
          <w:p w:rsidR="006E39E2" w:rsidRPr="00F975DA" w:rsidRDefault="007A4C6F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1 622,7</w:t>
            </w:r>
            <w:r w:rsidR="00F975DA"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  <w:t>0</w:t>
            </w:r>
          </w:p>
        </w:tc>
        <w:tc>
          <w:tcPr>
            <w:tcW w:w="1222" w:type="dxa"/>
            <w:vAlign w:val="center"/>
          </w:tcPr>
          <w:p w:rsidR="006E39E2" w:rsidRPr="00F975DA" w:rsidRDefault="007A4C6F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25 508,5</w:t>
            </w:r>
            <w:r w:rsidR="00F975DA"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  <w:t>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6E39E2" w:rsidRDefault="006E39E2" w:rsidP="006E3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10 «Осуществление комплекса мер по обеспечению теплового режима, энергосбережения и холодного водоснабжения»</w:t>
            </w:r>
          </w:p>
        </w:tc>
        <w:tc>
          <w:tcPr>
            <w:tcW w:w="998" w:type="dxa"/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6 610,90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1 579,00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12 275,90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4 395,90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1 416,00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6E39E2" w:rsidRPr="00F975DA" w:rsidRDefault="009950EF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1 284,8</w:t>
            </w:r>
            <w:r w:rsidR="00F975DA"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  <w:t>0</w:t>
            </w:r>
          </w:p>
        </w:tc>
        <w:tc>
          <w:tcPr>
            <w:tcW w:w="1222" w:type="dxa"/>
            <w:vAlign w:val="center"/>
          </w:tcPr>
          <w:p w:rsidR="006E39E2" w:rsidRPr="00F975DA" w:rsidRDefault="002C6A7C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27 562,5</w:t>
            </w:r>
            <w:r w:rsidR="00F975DA"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  <w:t>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6E39E2" w:rsidRDefault="006E39E2" w:rsidP="006E3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11  «Укрепление материально-технической базы общеобразовательных учреждений»</w:t>
            </w:r>
          </w:p>
        </w:tc>
        <w:tc>
          <w:tcPr>
            <w:tcW w:w="998" w:type="dxa"/>
            <w:tcBorders>
              <w:bottom w:val="single" w:sz="1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40 547,90</w:t>
            </w:r>
          </w:p>
        </w:tc>
        <w:tc>
          <w:tcPr>
            <w:tcW w:w="998" w:type="dxa"/>
            <w:tcBorders>
              <w:bottom w:val="single" w:sz="1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33 979,60</w:t>
            </w:r>
          </w:p>
        </w:tc>
        <w:tc>
          <w:tcPr>
            <w:tcW w:w="1033" w:type="dxa"/>
            <w:tcBorders>
              <w:bottom w:val="single" w:sz="1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68 529,10</w:t>
            </w:r>
          </w:p>
        </w:tc>
        <w:tc>
          <w:tcPr>
            <w:tcW w:w="1024" w:type="dxa"/>
            <w:tcBorders>
              <w:bottom w:val="single" w:sz="1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55 043,30</w:t>
            </w:r>
          </w:p>
        </w:tc>
        <w:tc>
          <w:tcPr>
            <w:tcW w:w="1222" w:type="dxa"/>
            <w:tcBorders>
              <w:bottom w:val="single" w:sz="1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26 050,60</w:t>
            </w:r>
          </w:p>
        </w:tc>
        <w:tc>
          <w:tcPr>
            <w:tcW w:w="1058" w:type="dxa"/>
            <w:tcBorders>
              <w:bottom w:val="single" w:sz="1" w:space="0" w:color="000000"/>
            </w:tcBorders>
            <w:vAlign w:val="center"/>
          </w:tcPr>
          <w:p w:rsidR="006E39E2" w:rsidRPr="00F975DA" w:rsidRDefault="00057A7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47</w:t>
            </w:r>
            <w:r w:rsidR="009A191D" w:rsidRPr="00B543ED"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</w:t>
            </w: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554,6</w:t>
            </w:r>
            <w:r w:rsidR="00F975DA"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  <w:t>0</w:t>
            </w:r>
          </w:p>
        </w:tc>
        <w:tc>
          <w:tcPr>
            <w:tcW w:w="1222" w:type="dxa"/>
            <w:tcBorders>
              <w:bottom w:val="single" w:sz="1" w:space="0" w:color="000000"/>
            </w:tcBorders>
            <w:vAlign w:val="center"/>
          </w:tcPr>
          <w:p w:rsidR="006E39E2" w:rsidRPr="00F975DA" w:rsidRDefault="00A45ECA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271</w:t>
            </w:r>
            <w:r w:rsidR="0097618E" w:rsidRPr="00B543ED"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</w:t>
            </w: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705,1</w:t>
            </w:r>
            <w:r w:rsidR="00F975DA"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  <w:t>0</w:t>
            </w:r>
          </w:p>
        </w:tc>
      </w:tr>
      <w:tr w:rsidR="006E39E2" w:rsidTr="006E39E2">
        <w:tc>
          <w:tcPr>
            <w:tcW w:w="2016" w:type="dxa"/>
            <w:tcBorders>
              <w:right w:val="single" w:sz="1" w:space="0" w:color="000000"/>
            </w:tcBorders>
            <w:vAlign w:val="bottom"/>
          </w:tcPr>
          <w:p w:rsidR="006E39E2" w:rsidRDefault="006E39E2" w:rsidP="006E3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Задача 12  «Реконструкция, создание новых мест в 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общеобразова</w:t>
            </w:r>
            <w:proofErr w:type="spellEnd"/>
            <w:r w:rsidR="00B543ED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тельных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организациях», в т. ч. в рамках реализации национального проекта «Образование» (ФП «Современная школа»)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E39E2" w:rsidRPr="00B543ED" w:rsidRDefault="006E39E2" w:rsidP="006E39E2">
            <w:pPr>
              <w:spacing w:after="0"/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9 604,20</w:t>
            </w:r>
          </w:p>
        </w:tc>
        <w:tc>
          <w:tcPr>
            <w:tcW w:w="99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6E39E2" w:rsidRPr="00B543ED" w:rsidRDefault="006E39E2" w:rsidP="006E39E2">
            <w:pPr>
              <w:spacing w:after="0"/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2 700,00</w:t>
            </w:r>
          </w:p>
        </w:tc>
        <w:tc>
          <w:tcPr>
            <w:tcW w:w="103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6E39E2" w:rsidRPr="00B543ED" w:rsidRDefault="006E39E2" w:rsidP="006E39E2">
            <w:pPr>
              <w:spacing w:after="0"/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572 192,50</w:t>
            </w:r>
          </w:p>
        </w:tc>
        <w:tc>
          <w:tcPr>
            <w:tcW w:w="102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6E39E2" w:rsidRPr="00B543ED" w:rsidRDefault="006E39E2" w:rsidP="006E39E2">
            <w:pPr>
              <w:spacing w:after="0"/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1 215 423,90</w:t>
            </w:r>
          </w:p>
        </w:tc>
        <w:tc>
          <w:tcPr>
            <w:tcW w:w="1222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6E39E2" w:rsidRPr="00B543ED" w:rsidRDefault="006E39E2" w:rsidP="006E39E2">
            <w:pPr>
              <w:spacing w:after="0"/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  <w:r w:rsidR="00B543ED" w:rsidRPr="00B543ED">
              <w:rPr>
                <w:rFonts w:ascii="Times New Roman" w:hAnsi="Times New Roman"/>
                <w:color w:val="auto"/>
                <w:sz w:val="15"/>
                <w:szCs w:val="15"/>
              </w:rPr>
              <w:t> </w:t>
            </w: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637</w:t>
            </w:r>
            <w:r w:rsidR="00B543ED" w:rsidRPr="00B543ED">
              <w:rPr>
                <w:rFonts w:ascii="Times New Roman" w:hAnsi="Times New Roman"/>
                <w:color w:val="auto"/>
                <w:sz w:val="15"/>
                <w:szCs w:val="15"/>
              </w:rPr>
              <w:t> </w:t>
            </w: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526,10</w:t>
            </w:r>
          </w:p>
        </w:tc>
        <w:tc>
          <w:tcPr>
            <w:tcW w:w="105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6E39E2" w:rsidRPr="00B543ED" w:rsidRDefault="006E39E2" w:rsidP="006E39E2">
            <w:pPr>
              <w:spacing w:after="0"/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970 367,80</w:t>
            </w:r>
          </w:p>
        </w:tc>
        <w:tc>
          <w:tcPr>
            <w:tcW w:w="1222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6E39E2" w:rsidRPr="00B543ED" w:rsidRDefault="006E39E2" w:rsidP="006E39E2">
            <w:pPr>
              <w:spacing w:after="0"/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4</w:t>
            </w:r>
            <w:r w:rsidR="00B543ED" w:rsidRPr="00B543ED">
              <w:rPr>
                <w:rFonts w:ascii="Times New Roman" w:hAnsi="Times New Roman"/>
                <w:color w:val="auto"/>
                <w:sz w:val="15"/>
                <w:szCs w:val="15"/>
              </w:rPr>
              <w:t> </w:t>
            </w: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407</w:t>
            </w:r>
            <w:r w:rsidR="00B543ED" w:rsidRPr="00B543ED">
              <w:rPr>
                <w:rFonts w:ascii="Times New Roman" w:hAnsi="Times New Roman"/>
                <w:color w:val="auto"/>
                <w:sz w:val="15"/>
                <w:szCs w:val="15"/>
              </w:rPr>
              <w:t> </w:t>
            </w: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814,50</w:t>
            </w:r>
          </w:p>
        </w:tc>
      </w:tr>
      <w:tr w:rsidR="006E39E2" w:rsidTr="006E39E2">
        <w:trPr>
          <w:trHeight w:val="4217"/>
        </w:trPr>
        <w:tc>
          <w:tcPr>
            <w:tcW w:w="2016" w:type="dxa"/>
            <w:vAlign w:val="center"/>
          </w:tcPr>
          <w:p w:rsidR="006E39E2" w:rsidRDefault="006E39E2" w:rsidP="006E3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13  «Организация предоставления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99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1 584 495,10</w:t>
            </w:r>
          </w:p>
        </w:tc>
        <w:tc>
          <w:tcPr>
            <w:tcW w:w="998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1 538 506,00</w:t>
            </w:r>
          </w:p>
        </w:tc>
        <w:tc>
          <w:tcPr>
            <w:tcW w:w="103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1 626 689,00</w:t>
            </w:r>
          </w:p>
        </w:tc>
        <w:tc>
          <w:tcPr>
            <w:tcW w:w="102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1 702 624,70</w:t>
            </w:r>
          </w:p>
        </w:tc>
        <w:tc>
          <w:tcPr>
            <w:tcW w:w="1222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1 766 312,70</w:t>
            </w:r>
          </w:p>
        </w:tc>
        <w:tc>
          <w:tcPr>
            <w:tcW w:w="105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1 804 671,10</w:t>
            </w:r>
          </w:p>
        </w:tc>
        <w:tc>
          <w:tcPr>
            <w:tcW w:w="122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E39E2" w:rsidRPr="00B543ED" w:rsidRDefault="006E39E2" w:rsidP="006E39E2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10 023 298,60</w:t>
            </w:r>
          </w:p>
        </w:tc>
      </w:tr>
      <w:tr w:rsidR="006E39E2" w:rsidTr="006E39E2">
        <w:tc>
          <w:tcPr>
            <w:tcW w:w="2016" w:type="dxa"/>
            <w:tcBorders>
              <w:right w:val="single" w:sz="1" w:space="0" w:color="000000"/>
            </w:tcBorders>
            <w:vAlign w:val="center"/>
          </w:tcPr>
          <w:p w:rsidR="005335DB" w:rsidRDefault="005335DB" w:rsidP="005335D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1 961 760,20</w:t>
            </w:r>
          </w:p>
        </w:tc>
        <w:tc>
          <w:tcPr>
            <w:tcW w:w="99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1 834 629,70</w:t>
            </w:r>
          </w:p>
        </w:tc>
        <w:tc>
          <w:tcPr>
            <w:tcW w:w="103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2 558 700,90</w:t>
            </w:r>
          </w:p>
        </w:tc>
        <w:tc>
          <w:tcPr>
            <w:tcW w:w="102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3 275 258,70</w:t>
            </w:r>
          </w:p>
        </w:tc>
        <w:tc>
          <w:tcPr>
            <w:tcW w:w="1222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335DB" w:rsidRPr="00B543ED" w:rsidRDefault="005335DB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3 730 609,20</w:t>
            </w:r>
          </w:p>
        </w:tc>
        <w:tc>
          <w:tcPr>
            <w:tcW w:w="105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335DB" w:rsidRPr="00F975DA" w:rsidRDefault="00BF72C1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3 224 984,9</w:t>
            </w:r>
            <w:r w:rsidR="00F975DA"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  <w:t>0</w:t>
            </w:r>
          </w:p>
        </w:tc>
        <w:tc>
          <w:tcPr>
            <w:tcW w:w="1222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335DB" w:rsidRPr="00F975DA" w:rsidRDefault="00850A4C" w:rsidP="005335DB">
            <w:pPr>
              <w:jc w:val="center"/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</w:pPr>
            <w:r w:rsidRPr="00B543ED">
              <w:rPr>
                <w:rFonts w:ascii="Times New Roman" w:hAnsi="Times New Roman"/>
                <w:color w:val="auto"/>
                <w:sz w:val="15"/>
                <w:szCs w:val="15"/>
              </w:rPr>
              <w:t>16 585 943,6</w:t>
            </w:r>
            <w:r w:rsidR="00F975DA">
              <w:rPr>
                <w:rFonts w:ascii="Times New Roman" w:hAnsi="Times New Roman"/>
                <w:color w:val="auto"/>
                <w:sz w:val="15"/>
                <w:szCs w:val="15"/>
                <w:lang w:val="en-US"/>
              </w:rPr>
              <w:t>0</w:t>
            </w:r>
          </w:p>
        </w:tc>
      </w:tr>
    </w:tbl>
    <w:p w:rsidR="000F5E3E" w:rsidRDefault="00445149" w:rsidP="0054064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соответствующих нормативных документов, направленных на достижение поставленных подпрограммой целей, регулируется распоряжением Администрации города Твери об утверждении плана реализации муниципальной программы</w:t>
      </w:r>
      <w:proofErr w:type="gramStart"/>
      <w:r>
        <w:rPr>
          <w:rFonts w:ascii="Times New Roman" w:hAnsi="Times New Roman"/>
          <w:sz w:val="28"/>
        </w:rPr>
        <w:t>.».</w:t>
      </w:r>
      <w:proofErr w:type="gramEnd"/>
    </w:p>
    <w:p w:rsidR="000F5E3E" w:rsidRDefault="000F5E3E" w:rsidP="00540641">
      <w:pPr>
        <w:spacing w:after="0" w:line="240" w:lineRule="auto"/>
        <w:rPr>
          <w:sz w:val="16"/>
        </w:rPr>
      </w:pPr>
    </w:p>
    <w:p w:rsidR="000F5E3E" w:rsidRDefault="0030680B" w:rsidP="0054064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445149">
        <w:rPr>
          <w:rFonts w:ascii="Times New Roman" w:hAnsi="Times New Roman"/>
          <w:sz w:val="28"/>
        </w:rPr>
        <w:t xml:space="preserve">ачальник управления образования </w:t>
      </w:r>
    </w:p>
    <w:p w:rsidR="000F5E3E" w:rsidRDefault="00445149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ab/>
      </w:r>
      <w:r w:rsidR="0030680B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.</w:t>
      </w:r>
      <w:r w:rsidR="0030680B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. </w:t>
      </w:r>
      <w:r w:rsidR="0030680B">
        <w:rPr>
          <w:rFonts w:ascii="Times New Roman" w:hAnsi="Times New Roman"/>
          <w:sz w:val="28"/>
        </w:rPr>
        <w:t>Жуковская</w:t>
      </w:r>
    </w:p>
    <w:sectPr w:rsidR="000F5E3E" w:rsidSect="00C25654">
      <w:pgSz w:w="11906" w:h="16838"/>
      <w:pgMar w:top="1134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3E"/>
    <w:rsid w:val="00057A72"/>
    <w:rsid w:val="00063332"/>
    <w:rsid w:val="000F5E3E"/>
    <w:rsid w:val="001C635A"/>
    <w:rsid w:val="002440B6"/>
    <w:rsid w:val="00294684"/>
    <w:rsid w:val="002C35BC"/>
    <w:rsid w:val="002C6A7C"/>
    <w:rsid w:val="00305394"/>
    <w:rsid w:val="0030680B"/>
    <w:rsid w:val="0043065A"/>
    <w:rsid w:val="00445149"/>
    <w:rsid w:val="0051148F"/>
    <w:rsid w:val="005335DB"/>
    <w:rsid w:val="00540641"/>
    <w:rsid w:val="0055262A"/>
    <w:rsid w:val="005C6B19"/>
    <w:rsid w:val="005D5ACA"/>
    <w:rsid w:val="00610C38"/>
    <w:rsid w:val="00681256"/>
    <w:rsid w:val="006E39E2"/>
    <w:rsid w:val="00725B30"/>
    <w:rsid w:val="00735CF6"/>
    <w:rsid w:val="007435E5"/>
    <w:rsid w:val="007A4C6F"/>
    <w:rsid w:val="007C7FAB"/>
    <w:rsid w:val="00802D8C"/>
    <w:rsid w:val="00850A4C"/>
    <w:rsid w:val="008E352A"/>
    <w:rsid w:val="0097618E"/>
    <w:rsid w:val="009950EF"/>
    <w:rsid w:val="009A191D"/>
    <w:rsid w:val="00A45ECA"/>
    <w:rsid w:val="00A7445A"/>
    <w:rsid w:val="00B543ED"/>
    <w:rsid w:val="00BF72C1"/>
    <w:rsid w:val="00C25654"/>
    <w:rsid w:val="00C741B6"/>
    <w:rsid w:val="00CA5FA9"/>
    <w:rsid w:val="00D07EFF"/>
    <w:rsid w:val="00F40B94"/>
    <w:rsid w:val="00F975DA"/>
    <w:rsid w:val="00FA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2020-09-04T05:04:00Z</cp:lastPrinted>
  <dcterms:created xsi:type="dcterms:W3CDTF">2021-01-28T14:32:00Z</dcterms:created>
  <dcterms:modified xsi:type="dcterms:W3CDTF">2021-01-28T14:32:00Z</dcterms:modified>
</cp:coreProperties>
</file>